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2B" w:rsidRDefault="005F7B2B" w:rsidP="005F7B2B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5F7B2B" w:rsidRDefault="005F7B2B" w:rsidP="005F7B2B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5F7B2B" w:rsidRDefault="005F7B2B" w:rsidP="005F7B2B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5F7B2B" w:rsidRDefault="005F7B2B" w:rsidP="005F7B2B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5F7B2B" w:rsidRDefault="005F7B2B" w:rsidP="005F7B2B">
      <w:pPr>
        <w:suppressAutoHyphens w:val="0"/>
        <w:jc w:val="center"/>
        <w:rPr>
          <w:sz w:val="28"/>
          <w:szCs w:val="28"/>
          <w:lang w:eastAsia="ru-RU"/>
        </w:rPr>
      </w:pPr>
    </w:p>
    <w:p w:rsidR="005F7B2B" w:rsidRDefault="005F7B2B" w:rsidP="005F7B2B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 марта 2020 года                     г. Санкт-Петербург                                       № 7/3</w:t>
      </w:r>
    </w:p>
    <w:p w:rsidR="005F7B2B" w:rsidRPr="005F0909" w:rsidRDefault="005F7B2B" w:rsidP="005F7B2B">
      <w:pPr>
        <w:suppressAutoHyphens w:val="0"/>
        <w:ind w:firstLine="708"/>
        <w:jc w:val="center"/>
        <w:rPr>
          <w:color w:val="FF0000"/>
          <w:sz w:val="28"/>
          <w:szCs w:val="28"/>
          <w:lang w:eastAsia="ru-RU"/>
        </w:rPr>
      </w:pPr>
    </w:p>
    <w:p w:rsidR="00535004" w:rsidRDefault="00535004" w:rsidP="00535004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535004">
        <w:rPr>
          <w:b/>
          <w:bCs/>
          <w:color w:val="000000"/>
          <w:sz w:val="28"/>
          <w:szCs w:val="28"/>
          <w:lang w:eastAsia="ru-RU"/>
        </w:rPr>
        <w:t xml:space="preserve">О размере и порядке выплаты </w:t>
      </w:r>
      <w:r>
        <w:rPr>
          <w:b/>
          <w:bCs/>
          <w:color w:val="000000"/>
          <w:sz w:val="28"/>
          <w:szCs w:val="28"/>
          <w:lang w:eastAsia="ru-RU"/>
        </w:rPr>
        <w:t>денежной компенсации депутатам муниципального с</w:t>
      </w:r>
      <w:r w:rsidRPr="00535004">
        <w:rPr>
          <w:b/>
          <w:bCs/>
          <w:color w:val="000000"/>
          <w:sz w:val="28"/>
          <w:szCs w:val="28"/>
          <w:lang w:eastAsia="ru-RU"/>
        </w:rPr>
        <w:t xml:space="preserve">овета </w:t>
      </w:r>
      <w:r>
        <w:rPr>
          <w:b/>
          <w:bCs/>
          <w:color w:val="000000"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Сергиевское</w:t>
      </w:r>
      <w:r w:rsidRPr="00535004">
        <w:rPr>
          <w:b/>
          <w:bCs/>
          <w:color w:val="000000"/>
          <w:sz w:val="28"/>
          <w:szCs w:val="28"/>
          <w:lang w:eastAsia="ru-RU"/>
        </w:rPr>
        <w:t xml:space="preserve">, осуществляющим свои полномочия на непостоянной основе, </w:t>
      </w:r>
    </w:p>
    <w:p w:rsidR="00535004" w:rsidRPr="00535004" w:rsidRDefault="00535004" w:rsidP="00535004">
      <w:pPr>
        <w:suppressAutoHyphens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535004">
        <w:rPr>
          <w:b/>
          <w:bCs/>
          <w:color w:val="000000"/>
          <w:sz w:val="28"/>
          <w:szCs w:val="28"/>
          <w:lang w:eastAsia="ru-RU"/>
        </w:rPr>
        <w:t>в связи с осуществлением своего мандата</w:t>
      </w:r>
    </w:p>
    <w:p w:rsidR="00535004" w:rsidRPr="00535004" w:rsidRDefault="00535004" w:rsidP="00535004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35004">
        <w:rPr>
          <w:color w:val="000000"/>
          <w:lang w:eastAsia="ru-RU"/>
        </w:rPr>
        <w:t> </w:t>
      </w:r>
    </w:p>
    <w:p w:rsidR="00535004" w:rsidRPr="007C2505" w:rsidRDefault="00535004" w:rsidP="0053500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соответствии со </w:t>
      </w:r>
      <w:r w:rsidR="00C812F1">
        <w:rPr>
          <w:color w:val="000000"/>
          <w:sz w:val="28"/>
          <w:szCs w:val="28"/>
          <w:lang w:eastAsia="ru-RU"/>
        </w:rPr>
        <w:t>статьёй</w:t>
      </w:r>
      <w:r>
        <w:rPr>
          <w:color w:val="000000"/>
          <w:sz w:val="28"/>
          <w:szCs w:val="28"/>
          <w:lang w:eastAsia="ru-RU"/>
        </w:rPr>
        <w:t xml:space="preserve"> 14 </w:t>
      </w:r>
      <w:r w:rsidRPr="00535004">
        <w:rPr>
          <w:color w:val="000000"/>
          <w:sz w:val="28"/>
          <w:szCs w:val="28"/>
          <w:lang w:eastAsia="ru-RU"/>
        </w:rPr>
        <w:t>Закона Санкт-Петербурга от</w:t>
      </w:r>
      <w:r>
        <w:rPr>
          <w:color w:val="000000"/>
          <w:sz w:val="28"/>
          <w:szCs w:val="28"/>
          <w:lang w:eastAsia="ru-RU"/>
        </w:rPr>
        <w:t xml:space="preserve"> 17 сентября        2008 года № 537-94 </w:t>
      </w:r>
      <w:r w:rsidRPr="00535004">
        <w:rPr>
          <w:color w:val="000000"/>
          <w:sz w:val="28"/>
          <w:szCs w:val="28"/>
          <w:lang w:eastAsia="ru-RU"/>
        </w:rPr>
        <w:t xml:space="preserve">«О гарантиях осуществления полномочий депутата муниципального совета внутригородского муниципального образования </w:t>
      </w:r>
      <w:r>
        <w:rPr>
          <w:color w:val="000000"/>
          <w:sz w:val="28"/>
          <w:szCs w:val="28"/>
          <w:lang w:eastAsia="ru-RU"/>
        </w:rPr>
        <w:t xml:space="preserve">                  </w:t>
      </w:r>
      <w:r w:rsidRPr="00535004">
        <w:rPr>
          <w:color w:val="000000"/>
          <w:sz w:val="28"/>
          <w:szCs w:val="28"/>
          <w:lang w:eastAsia="ru-RU"/>
        </w:rPr>
        <w:t xml:space="preserve">Санкт-Петербурга, члена выборного органа местного самоуправления </w:t>
      </w:r>
      <w:r>
        <w:rPr>
          <w:color w:val="000000"/>
          <w:sz w:val="28"/>
          <w:szCs w:val="28"/>
          <w:lang w:eastAsia="ru-RU"/>
        </w:rPr>
        <w:t xml:space="preserve">                                  </w:t>
      </w:r>
      <w:r w:rsidRPr="00535004">
        <w:rPr>
          <w:color w:val="000000"/>
          <w:sz w:val="28"/>
          <w:szCs w:val="28"/>
          <w:lang w:eastAsia="ru-RU"/>
        </w:rPr>
        <w:t xml:space="preserve">в Санкт-Петербурге, выборного должностного лица местного самоуправления </w:t>
      </w:r>
      <w:r>
        <w:rPr>
          <w:color w:val="000000"/>
          <w:sz w:val="28"/>
          <w:szCs w:val="28"/>
          <w:lang w:eastAsia="ru-RU"/>
        </w:rPr>
        <w:t xml:space="preserve">                  </w:t>
      </w:r>
      <w:r w:rsidRPr="00535004">
        <w:rPr>
          <w:color w:val="000000"/>
          <w:sz w:val="28"/>
          <w:szCs w:val="28"/>
          <w:lang w:eastAsia="ru-RU"/>
        </w:rPr>
        <w:t>в Санкт-Петербурге»,</w:t>
      </w:r>
      <w:r w:rsidRPr="00535004">
        <w:rPr>
          <w:color w:val="000000"/>
          <w:lang w:eastAsia="ru-RU"/>
        </w:rPr>
        <w:t xml:space="preserve"> </w:t>
      </w:r>
      <w:r>
        <w:rPr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  <w:lang w:eastAsia="ru-RU"/>
        </w:rPr>
        <w:t xml:space="preserve"> внутригородского </w:t>
      </w:r>
      <w:r w:rsidRPr="00C934EA">
        <w:rPr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Pr="004740FD">
        <w:rPr>
          <w:lang w:eastAsia="ru-RU"/>
        </w:rPr>
        <w:t xml:space="preserve">, </w:t>
      </w:r>
      <w:r w:rsidRPr="004740FD">
        <w:rPr>
          <w:sz w:val="28"/>
          <w:szCs w:val="28"/>
          <w:lang w:eastAsia="ru-RU"/>
        </w:rPr>
        <w:t xml:space="preserve">муниципальный совет внутригородского муниципального образования Санкт-Петербурга муниципальный округ Сергиевское </w:t>
      </w:r>
    </w:p>
    <w:p w:rsidR="00535004" w:rsidRDefault="00535004" w:rsidP="00535004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4740FD">
        <w:rPr>
          <w:b/>
          <w:sz w:val="28"/>
          <w:szCs w:val="28"/>
          <w:lang w:eastAsia="ru-RU"/>
        </w:rPr>
        <w:t>РЕШИЛ:</w:t>
      </w:r>
    </w:p>
    <w:p w:rsidR="00535004" w:rsidRPr="004740FD" w:rsidRDefault="00535004" w:rsidP="00535004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5F7B2B" w:rsidRDefault="005F7B2B" w:rsidP="005F7B2B">
      <w:pPr>
        <w:suppressAutoHyphens w:val="0"/>
        <w:ind w:firstLine="709"/>
        <w:jc w:val="both"/>
        <w:rPr>
          <w:color w:val="000000"/>
          <w:lang w:eastAsia="ru-RU"/>
        </w:rPr>
      </w:pPr>
      <w:r w:rsidRPr="002D150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 w:rsidR="00535004">
        <w:rPr>
          <w:color w:val="000000"/>
          <w:sz w:val="28"/>
          <w:szCs w:val="28"/>
          <w:lang w:eastAsia="ru-RU"/>
        </w:rPr>
        <w:t xml:space="preserve">Утвердить Положение о </w:t>
      </w:r>
      <w:r w:rsidR="00535004" w:rsidRPr="00535004">
        <w:rPr>
          <w:color w:val="000000"/>
          <w:sz w:val="28"/>
          <w:szCs w:val="28"/>
          <w:lang w:eastAsia="ru-RU"/>
        </w:rPr>
        <w:t xml:space="preserve">порядке выплаты </w:t>
      </w:r>
      <w:r w:rsidR="00535004">
        <w:rPr>
          <w:color w:val="000000"/>
          <w:sz w:val="28"/>
          <w:szCs w:val="28"/>
          <w:lang w:eastAsia="ru-RU"/>
        </w:rPr>
        <w:t>денежной компенсации депутатам муниципального с</w:t>
      </w:r>
      <w:r w:rsidR="00535004" w:rsidRPr="00535004">
        <w:rPr>
          <w:color w:val="000000"/>
          <w:sz w:val="28"/>
          <w:szCs w:val="28"/>
          <w:lang w:eastAsia="ru-RU"/>
        </w:rPr>
        <w:t xml:space="preserve">овета </w:t>
      </w:r>
      <w:r w:rsidR="00535004">
        <w:rPr>
          <w:color w:val="000000"/>
          <w:sz w:val="28"/>
          <w:szCs w:val="28"/>
          <w:lang w:eastAsia="ru-RU"/>
        </w:rPr>
        <w:t xml:space="preserve">внутригородского </w:t>
      </w:r>
      <w:r w:rsidR="00535004" w:rsidRPr="00C934EA">
        <w:rPr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535004">
        <w:rPr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="00535004" w:rsidRPr="00535004">
        <w:rPr>
          <w:color w:val="000000"/>
          <w:sz w:val="28"/>
          <w:szCs w:val="28"/>
          <w:lang w:eastAsia="ru-RU"/>
        </w:rPr>
        <w:t xml:space="preserve">, осуществляющим свои полномочия на непостоянной основе, в связи с осуществлением своего мандата, согласно </w:t>
      </w:r>
      <w:proofErr w:type="gramStart"/>
      <w:r w:rsidR="00535004" w:rsidRPr="00535004">
        <w:rPr>
          <w:color w:val="000000"/>
          <w:sz w:val="28"/>
          <w:szCs w:val="28"/>
          <w:lang w:eastAsia="ru-RU"/>
        </w:rPr>
        <w:t>приложению</w:t>
      </w:r>
      <w:proofErr w:type="gramEnd"/>
      <w:r w:rsidR="00535004" w:rsidRPr="00535004">
        <w:rPr>
          <w:color w:val="000000"/>
          <w:sz w:val="28"/>
          <w:szCs w:val="28"/>
          <w:lang w:eastAsia="ru-RU"/>
        </w:rPr>
        <w:t xml:space="preserve"> к настоящему решению</w:t>
      </w:r>
      <w:r w:rsidR="00535004">
        <w:rPr>
          <w:color w:val="000000"/>
          <w:lang w:eastAsia="ru-RU"/>
        </w:rPr>
        <w:t>.</w:t>
      </w:r>
    </w:p>
    <w:p w:rsidR="00535004" w:rsidRPr="00535004" w:rsidRDefault="00535004" w:rsidP="00535004">
      <w:pPr>
        <w:suppressAutoHyphens w:val="0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535004">
        <w:rPr>
          <w:color w:val="000000"/>
          <w:sz w:val="28"/>
          <w:szCs w:val="28"/>
          <w:lang w:eastAsia="ru-RU"/>
        </w:rPr>
        <w:t xml:space="preserve">2. Установить размер </w:t>
      </w:r>
      <w:r>
        <w:rPr>
          <w:color w:val="000000"/>
          <w:sz w:val="28"/>
          <w:szCs w:val="28"/>
          <w:lang w:eastAsia="ru-RU"/>
        </w:rPr>
        <w:t>денежной компенсации депутатам муниципального с</w:t>
      </w:r>
      <w:r w:rsidRPr="00535004">
        <w:rPr>
          <w:color w:val="000000"/>
          <w:sz w:val="28"/>
          <w:szCs w:val="28"/>
          <w:lang w:eastAsia="ru-RU"/>
        </w:rPr>
        <w:t xml:space="preserve">овета </w:t>
      </w:r>
      <w:r>
        <w:rPr>
          <w:color w:val="000000"/>
          <w:sz w:val="28"/>
          <w:szCs w:val="28"/>
          <w:lang w:eastAsia="ru-RU"/>
        </w:rPr>
        <w:t xml:space="preserve">внутригородского </w:t>
      </w:r>
      <w:r w:rsidRPr="00C934EA">
        <w:rPr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Pr="00535004">
        <w:rPr>
          <w:color w:val="000000"/>
          <w:sz w:val="28"/>
          <w:szCs w:val="28"/>
          <w:lang w:eastAsia="ru-RU"/>
        </w:rPr>
        <w:t xml:space="preserve">, осуществляющим свои полномочия на непостоянной основе, в связи </w:t>
      </w:r>
      <w:r w:rsidR="00C812F1">
        <w:rPr>
          <w:color w:val="000000"/>
          <w:sz w:val="28"/>
          <w:szCs w:val="28"/>
          <w:lang w:eastAsia="ru-RU"/>
        </w:rPr>
        <w:t xml:space="preserve">с осуществлением своего мандата </w:t>
      </w:r>
      <w:r w:rsidRPr="00535004">
        <w:rPr>
          <w:color w:val="000000"/>
          <w:sz w:val="28"/>
          <w:szCs w:val="28"/>
          <w:lang w:eastAsia="ru-RU"/>
        </w:rPr>
        <w:t>– три расчётные единицы ежеквартально.</w:t>
      </w:r>
    </w:p>
    <w:p w:rsidR="00535004" w:rsidRPr="00535004" w:rsidRDefault="00535004" w:rsidP="00535004">
      <w:pPr>
        <w:suppressAutoHyphens w:val="0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Размер расчётной единицы </w:t>
      </w:r>
      <w:r w:rsidRPr="00535004">
        <w:rPr>
          <w:color w:val="000000"/>
          <w:sz w:val="28"/>
          <w:szCs w:val="28"/>
          <w:lang w:eastAsia="ru-RU"/>
        </w:rPr>
        <w:t>устанавливается Законом Санкт-Петербурга</w:t>
      </w:r>
      <w:r>
        <w:rPr>
          <w:color w:val="000000"/>
          <w:sz w:val="28"/>
          <w:szCs w:val="28"/>
          <w:lang w:eastAsia="ru-RU"/>
        </w:rPr>
        <w:t xml:space="preserve">                        от 23 июня 2005 года № 347-40 «О расчётной единице»</w:t>
      </w:r>
      <w:r w:rsidRPr="00535004">
        <w:rPr>
          <w:color w:val="000000"/>
          <w:sz w:val="28"/>
          <w:szCs w:val="28"/>
          <w:lang w:eastAsia="ru-RU"/>
        </w:rPr>
        <w:t>.</w:t>
      </w:r>
    </w:p>
    <w:p w:rsidR="00535004" w:rsidRPr="00C812F1" w:rsidRDefault="00535004" w:rsidP="005F7B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Решение</w:t>
      </w:r>
      <w:r w:rsidR="00C812F1">
        <w:rPr>
          <w:sz w:val="28"/>
          <w:szCs w:val="28"/>
          <w:lang w:eastAsia="ru-RU"/>
        </w:rPr>
        <w:t xml:space="preserve"> муниципального совета муниципального образования                               </w:t>
      </w:r>
      <w:r w:rsidR="00C812F1" w:rsidRPr="00C812F1">
        <w:rPr>
          <w:sz w:val="28"/>
          <w:szCs w:val="28"/>
          <w:lang w:eastAsia="ru-RU"/>
        </w:rPr>
        <w:t xml:space="preserve">от </w:t>
      </w:r>
      <w:r w:rsidR="00C812F1" w:rsidRPr="00C812F1">
        <w:rPr>
          <w:sz w:val="28"/>
          <w:szCs w:val="28"/>
        </w:rPr>
        <w:t>23 декабря 2011 года № 15/2</w:t>
      </w:r>
      <w:r w:rsidRPr="00C812F1">
        <w:rPr>
          <w:sz w:val="28"/>
          <w:szCs w:val="28"/>
          <w:lang w:eastAsia="ru-RU"/>
        </w:rPr>
        <w:t xml:space="preserve"> </w:t>
      </w:r>
      <w:r w:rsidR="00C812F1" w:rsidRPr="00C812F1">
        <w:rPr>
          <w:sz w:val="28"/>
          <w:szCs w:val="28"/>
          <w:lang w:eastAsia="ru-RU"/>
        </w:rPr>
        <w:t>«</w:t>
      </w:r>
      <w:r w:rsidR="00C812F1">
        <w:rPr>
          <w:sz w:val="28"/>
          <w:szCs w:val="28"/>
          <w:lang w:eastAsia="ru-RU"/>
        </w:rPr>
        <w:t xml:space="preserve">Об утверждении </w:t>
      </w:r>
      <w:r w:rsidR="00C812F1" w:rsidRPr="00C812F1">
        <w:rPr>
          <w:sz w:val="28"/>
          <w:szCs w:val="28"/>
        </w:rPr>
        <w:t>Положения о порядке выплаты денежной компенсации депутатам муниципального совета внутригородского муниципального образования Санкт</w:t>
      </w:r>
      <w:r w:rsidR="00C812F1">
        <w:rPr>
          <w:sz w:val="28"/>
          <w:szCs w:val="28"/>
        </w:rPr>
        <w:t>-Петербурга муниципальный округ Сергиевское</w:t>
      </w:r>
      <w:r w:rsidR="00C812F1" w:rsidRPr="00C812F1">
        <w:rPr>
          <w:sz w:val="28"/>
          <w:szCs w:val="28"/>
        </w:rPr>
        <w:t>, осуществляющим свои полномочия на непостоянной основе</w:t>
      </w:r>
      <w:r w:rsidR="00C812F1" w:rsidRPr="00C812F1">
        <w:rPr>
          <w:sz w:val="28"/>
          <w:szCs w:val="28"/>
          <w:lang w:eastAsia="ru-RU"/>
        </w:rPr>
        <w:t xml:space="preserve">» </w:t>
      </w:r>
      <w:r w:rsidRPr="00C812F1">
        <w:rPr>
          <w:sz w:val="28"/>
          <w:szCs w:val="28"/>
          <w:lang w:eastAsia="ru-RU"/>
        </w:rPr>
        <w:t>признать утратившим сил</w:t>
      </w:r>
      <w:r w:rsidR="00C812F1">
        <w:rPr>
          <w:sz w:val="28"/>
          <w:szCs w:val="28"/>
          <w:lang w:eastAsia="ru-RU"/>
        </w:rPr>
        <w:t>у.</w:t>
      </w:r>
    </w:p>
    <w:p w:rsidR="005F7B2B" w:rsidRPr="004740FD" w:rsidRDefault="00535004" w:rsidP="005F7B2B">
      <w:pPr>
        <w:widowControl w:val="0"/>
        <w:suppressAutoHyphens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5F7B2B" w:rsidRPr="004740FD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5F7B2B" w:rsidRPr="004740FD">
        <w:rPr>
          <w:bCs/>
          <w:sz w:val="28"/>
          <w:szCs w:val="28"/>
          <w:lang w:eastAsia="ru-RU"/>
        </w:rPr>
        <w:t xml:space="preserve">Настоящее решение опубликовать </w:t>
      </w:r>
      <w:r w:rsidR="005F7B2B" w:rsidRPr="004740FD">
        <w:rPr>
          <w:bCs/>
          <w:color w:val="000000"/>
          <w:sz w:val="28"/>
          <w:szCs w:val="28"/>
          <w:lang w:eastAsia="ru-RU"/>
        </w:rPr>
        <w:t xml:space="preserve">в официальном печатном издании муниципального образования – газете «Муниципальное образование </w:t>
      </w:r>
      <w:r w:rsidR="005F7B2B" w:rsidRPr="004740FD">
        <w:rPr>
          <w:bCs/>
          <w:color w:val="000000"/>
          <w:sz w:val="28"/>
          <w:szCs w:val="28"/>
          <w:lang w:eastAsia="ru-RU"/>
        </w:rPr>
        <w:lastRenderedPageBreak/>
        <w:t>Муниципальный округ Сергиевское»</w:t>
      </w:r>
      <w:r w:rsidR="005F7B2B" w:rsidRPr="004740FD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5F7B2B" w:rsidRPr="004740FD" w:rsidRDefault="00535004" w:rsidP="005F7B2B">
      <w:pPr>
        <w:widowControl w:val="0"/>
        <w:suppressAutoHyphens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="005F7B2B" w:rsidRPr="004740FD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5F7B2B" w:rsidRPr="004740FD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="005F7B2B" w:rsidRPr="004740FD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5F7B2B" w:rsidRPr="004740FD" w:rsidRDefault="00535004" w:rsidP="005F7B2B">
      <w:pPr>
        <w:widowControl w:val="0"/>
        <w:suppressAutoHyphens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="005F7B2B" w:rsidRPr="004740FD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5F7B2B" w:rsidRPr="004740FD" w:rsidRDefault="005F7B2B" w:rsidP="005F7B2B">
      <w:pPr>
        <w:tabs>
          <w:tab w:val="left" w:pos="-142"/>
          <w:tab w:val="left" w:pos="426"/>
        </w:tabs>
        <w:suppressAutoHyphens w:val="0"/>
        <w:ind w:right="4536"/>
        <w:jc w:val="both"/>
        <w:rPr>
          <w:lang w:eastAsia="ru-RU"/>
        </w:rPr>
      </w:pPr>
    </w:p>
    <w:p w:rsidR="005F7B2B" w:rsidRPr="004740FD" w:rsidRDefault="005F7B2B" w:rsidP="005F7B2B">
      <w:pPr>
        <w:tabs>
          <w:tab w:val="left" w:pos="-142"/>
          <w:tab w:val="left" w:pos="426"/>
        </w:tabs>
        <w:suppressAutoHyphens w:val="0"/>
        <w:ind w:right="4536"/>
        <w:jc w:val="both"/>
        <w:rPr>
          <w:lang w:eastAsia="ru-RU"/>
        </w:rPr>
      </w:pPr>
    </w:p>
    <w:p w:rsidR="005F7B2B" w:rsidRPr="00535004" w:rsidRDefault="005F7B2B" w:rsidP="00535004">
      <w:pPr>
        <w:widowControl w:val="0"/>
        <w:autoSpaceDN w:val="0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4740FD">
        <w:rPr>
          <w:color w:val="000000"/>
          <w:sz w:val="28"/>
          <w:szCs w:val="28"/>
          <w:lang w:eastAsia="ru-RU"/>
        </w:rPr>
        <w:t xml:space="preserve">Глава муниципального образования         </w:t>
      </w:r>
      <w:r>
        <w:rPr>
          <w:color w:val="000000"/>
          <w:sz w:val="28"/>
          <w:szCs w:val="28"/>
          <w:lang w:eastAsia="ru-RU"/>
        </w:rPr>
        <w:t xml:space="preserve">                                            О.Н. </w:t>
      </w:r>
      <w:proofErr w:type="spellStart"/>
      <w:r>
        <w:rPr>
          <w:color w:val="000000"/>
          <w:sz w:val="28"/>
          <w:szCs w:val="28"/>
          <w:lang w:eastAsia="ru-RU"/>
        </w:rPr>
        <w:t>Душина</w:t>
      </w:r>
      <w:proofErr w:type="spellEnd"/>
      <w:r>
        <w:rPr>
          <w:b/>
          <w:sz w:val="22"/>
          <w:szCs w:val="22"/>
          <w:lang w:eastAsia="ru-RU"/>
        </w:rPr>
        <w:br w:type="page"/>
      </w:r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55574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23D16"/>
    <w:rsid w:val="00041137"/>
    <w:rsid w:val="00061635"/>
    <w:rsid w:val="00076037"/>
    <w:rsid w:val="000760B4"/>
    <w:rsid w:val="00082EF5"/>
    <w:rsid w:val="000A3C29"/>
    <w:rsid w:val="0010561B"/>
    <w:rsid w:val="00106D8A"/>
    <w:rsid w:val="00133E3C"/>
    <w:rsid w:val="00155B32"/>
    <w:rsid w:val="00172032"/>
    <w:rsid w:val="0018784D"/>
    <w:rsid w:val="001B04D0"/>
    <w:rsid w:val="002108A0"/>
    <w:rsid w:val="00216FA3"/>
    <w:rsid w:val="00220B54"/>
    <w:rsid w:val="00221D41"/>
    <w:rsid w:val="002302C7"/>
    <w:rsid w:val="00252BE7"/>
    <w:rsid w:val="00281297"/>
    <w:rsid w:val="002E4D00"/>
    <w:rsid w:val="00351C78"/>
    <w:rsid w:val="00362F03"/>
    <w:rsid w:val="003667F1"/>
    <w:rsid w:val="003C0C2F"/>
    <w:rsid w:val="003D7242"/>
    <w:rsid w:val="00417A23"/>
    <w:rsid w:val="00436376"/>
    <w:rsid w:val="00454070"/>
    <w:rsid w:val="004566D7"/>
    <w:rsid w:val="004740D4"/>
    <w:rsid w:val="004851E6"/>
    <w:rsid w:val="004A4B6C"/>
    <w:rsid w:val="004A74FC"/>
    <w:rsid w:val="004B106F"/>
    <w:rsid w:val="004B5FB3"/>
    <w:rsid w:val="004D53D7"/>
    <w:rsid w:val="004F1D58"/>
    <w:rsid w:val="005260F2"/>
    <w:rsid w:val="00535004"/>
    <w:rsid w:val="005406BD"/>
    <w:rsid w:val="00546B56"/>
    <w:rsid w:val="00555574"/>
    <w:rsid w:val="005A4037"/>
    <w:rsid w:val="005A66EA"/>
    <w:rsid w:val="005D105E"/>
    <w:rsid w:val="005F5B49"/>
    <w:rsid w:val="005F7B2B"/>
    <w:rsid w:val="0064477A"/>
    <w:rsid w:val="006B0DBF"/>
    <w:rsid w:val="006B2797"/>
    <w:rsid w:val="006E5042"/>
    <w:rsid w:val="006E7F66"/>
    <w:rsid w:val="007317F6"/>
    <w:rsid w:val="0078095F"/>
    <w:rsid w:val="00781485"/>
    <w:rsid w:val="007A04A0"/>
    <w:rsid w:val="007D4A80"/>
    <w:rsid w:val="007F280E"/>
    <w:rsid w:val="007F4BB8"/>
    <w:rsid w:val="007F7627"/>
    <w:rsid w:val="0080028D"/>
    <w:rsid w:val="008417A2"/>
    <w:rsid w:val="00850F90"/>
    <w:rsid w:val="0086029E"/>
    <w:rsid w:val="00880AAC"/>
    <w:rsid w:val="0088645D"/>
    <w:rsid w:val="008928FA"/>
    <w:rsid w:val="008B1E11"/>
    <w:rsid w:val="008D57BE"/>
    <w:rsid w:val="008E3F3F"/>
    <w:rsid w:val="008E7A79"/>
    <w:rsid w:val="0096552D"/>
    <w:rsid w:val="00977D1B"/>
    <w:rsid w:val="009A44DD"/>
    <w:rsid w:val="009B3125"/>
    <w:rsid w:val="00A44E61"/>
    <w:rsid w:val="00A46B0B"/>
    <w:rsid w:val="00A5554C"/>
    <w:rsid w:val="00AA0AF2"/>
    <w:rsid w:val="00AA6745"/>
    <w:rsid w:val="00AE09C9"/>
    <w:rsid w:val="00B335F4"/>
    <w:rsid w:val="00B55B49"/>
    <w:rsid w:val="00B60C62"/>
    <w:rsid w:val="00B62071"/>
    <w:rsid w:val="00B678C2"/>
    <w:rsid w:val="00B82D2D"/>
    <w:rsid w:val="00BA3AF8"/>
    <w:rsid w:val="00BB4651"/>
    <w:rsid w:val="00BF4A81"/>
    <w:rsid w:val="00C12327"/>
    <w:rsid w:val="00C33225"/>
    <w:rsid w:val="00C66832"/>
    <w:rsid w:val="00C77F9C"/>
    <w:rsid w:val="00C812F1"/>
    <w:rsid w:val="00CB5C8B"/>
    <w:rsid w:val="00CD5888"/>
    <w:rsid w:val="00D07A57"/>
    <w:rsid w:val="00D11226"/>
    <w:rsid w:val="00D13069"/>
    <w:rsid w:val="00D15652"/>
    <w:rsid w:val="00D51D1F"/>
    <w:rsid w:val="00D87E46"/>
    <w:rsid w:val="00DD1276"/>
    <w:rsid w:val="00E0156F"/>
    <w:rsid w:val="00E32982"/>
    <w:rsid w:val="00E4077B"/>
    <w:rsid w:val="00E44DF1"/>
    <w:rsid w:val="00E6734A"/>
    <w:rsid w:val="00EA1FB5"/>
    <w:rsid w:val="00EB1EC0"/>
    <w:rsid w:val="00EE53AD"/>
    <w:rsid w:val="00F31152"/>
    <w:rsid w:val="00F40F2E"/>
    <w:rsid w:val="00F620B9"/>
    <w:rsid w:val="00FA010B"/>
    <w:rsid w:val="00FA7FFB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EC5A-E3BD-4AFD-ABCC-A1E6CD24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94</cp:revision>
  <cp:lastPrinted>2020-03-10T08:08:00Z</cp:lastPrinted>
  <dcterms:created xsi:type="dcterms:W3CDTF">2014-11-21T06:57:00Z</dcterms:created>
  <dcterms:modified xsi:type="dcterms:W3CDTF">2020-03-10T12:08:00Z</dcterms:modified>
</cp:coreProperties>
</file>